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2D49" w14:textId="166215E5" w:rsidR="0050530F" w:rsidRDefault="008754CC" w:rsidP="0050530F">
      <w:pPr>
        <w:pStyle w:val="Zhlav"/>
        <w:tabs>
          <w:tab w:val="clear" w:pos="4536"/>
          <w:tab w:val="clear" w:pos="9072"/>
          <w:tab w:val="left" w:pos="2552"/>
          <w:tab w:val="left" w:pos="5670"/>
          <w:tab w:val="left" w:pos="8364"/>
        </w:tabs>
      </w:pPr>
      <w:r>
        <w:t xml:space="preserve"> </w:t>
      </w:r>
      <w:r w:rsidR="0050530F">
        <w:t xml:space="preserve">Věc: </w:t>
      </w:r>
      <w:bookmarkStart w:id="0" w:name="_GoBack"/>
      <w:bookmarkEnd w:id="0"/>
      <w:r w:rsidR="0050530F">
        <w:rPr>
          <w:b/>
          <w:sz w:val="22"/>
          <w:szCs w:val="22"/>
          <w:u w:val="single"/>
        </w:rPr>
        <w:t>Ž</w:t>
      </w:r>
      <w:r w:rsidR="0050530F" w:rsidRPr="007173B1">
        <w:rPr>
          <w:b/>
          <w:sz w:val="22"/>
          <w:szCs w:val="22"/>
          <w:u w:val="single"/>
        </w:rPr>
        <w:t xml:space="preserve">ádost o </w:t>
      </w:r>
      <w:r w:rsidR="0050530F">
        <w:rPr>
          <w:b/>
          <w:sz w:val="22"/>
          <w:szCs w:val="22"/>
          <w:u w:val="single"/>
        </w:rPr>
        <w:t>vydání hromadných listin nahrazujících akcie</w:t>
      </w:r>
      <w:r w:rsidR="0050530F">
        <w:tab/>
      </w:r>
    </w:p>
    <w:p w14:paraId="78202D4A" w14:textId="77777777" w:rsidR="0050530F" w:rsidRDefault="0050530F" w:rsidP="0050530F">
      <w:pPr>
        <w:pStyle w:val="Zhlav"/>
        <w:tabs>
          <w:tab w:val="clear" w:pos="4536"/>
          <w:tab w:val="clear" w:pos="9072"/>
          <w:tab w:val="left" w:pos="2552"/>
          <w:tab w:val="left" w:pos="5670"/>
          <w:tab w:val="left" w:pos="8364"/>
        </w:tabs>
      </w:pPr>
    </w:p>
    <w:p w14:paraId="78202D4B" w14:textId="77777777" w:rsidR="0050530F" w:rsidRDefault="0050530F" w:rsidP="0050530F">
      <w:pPr>
        <w:rPr>
          <w:noProof/>
        </w:rPr>
      </w:pPr>
      <w:bookmarkStart w:id="1" w:name="_MailAutoSig"/>
    </w:p>
    <w:bookmarkEnd w:id="1"/>
    <w:p w14:paraId="78202D4C" w14:textId="624EE0DC" w:rsidR="002A67D9" w:rsidRDefault="0050530F" w:rsidP="001072A1">
      <w:pPr>
        <w:ind w:firstLine="708"/>
        <w:jc w:val="both"/>
        <w:rPr>
          <w:sz w:val="22"/>
          <w:szCs w:val="22"/>
        </w:rPr>
      </w:pPr>
      <w:r w:rsidRPr="001072A1">
        <w:rPr>
          <w:i/>
          <w:sz w:val="22"/>
          <w:szCs w:val="22"/>
          <w:highlight w:val="yellow"/>
        </w:rPr>
        <w:t xml:space="preserve">Společnost </w:t>
      </w:r>
      <w:r w:rsidR="002A67D9" w:rsidRPr="001072A1">
        <w:rPr>
          <w:i/>
          <w:sz w:val="22"/>
          <w:szCs w:val="22"/>
          <w:highlight w:val="yellow"/>
        </w:rPr>
        <w:t>……</w:t>
      </w:r>
      <w:proofErr w:type="gramStart"/>
      <w:r w:rsidR="002A67D9" w:rsidRPr="001072A1">
        <w:rPr>
          <w:i/>
          <w:sz w:val="22"/>
          <w:szCs w:val="22"/>
          <w:highlight w:val="yellow"/>
        </w:rPr>
        <w:t>…….</w:t>
      </w:r>
      <w:proofErr w:type="gramEnd"/>
      <w:r w:rsidR="002A67D9" w:rsidRPr="001072A1">
        <w:rPr>
          <w:i/>
          <w:sz w:val="22"/>
          <w:szCs w:val="22"/>
          <w:highlight w:val="yellow"/>
        </w:rPr>
        <w:t>.</w:t>
      </w:r>
      <w:r w:rsidRPr="001072A1">
        <w:rPr>
          <w:i/>
          <w:sz w:val="22"/>
          <w:szCs w:val="22"/>
          <w:highlight w:val="yellow"/>
        </w:rPr>
        <w:t>,  IČO</w:t>
      </w:r>
      <w:r w:rsidR="002A67D9" w:rsidRPr="001072A1">
        <w:rPr>
          <w:i/>
          <w:sz w:val="22"/>
          <w:szCs w:val="22"/>
          <w:highlight w:val="yellow"/>
        </w:rPr>
        <w:t>: …………</w:t>
      </w:r>
      <w:r w:rsidRPr="001072A1">
        <w:rPr>
          <w:i/>
          <w:sz w:val="22"/>
          <w:szCs w:val="22"/>
          <w:highlight w:val="yellow"/>
        </w:rPr>
        <w:t xml:space="preserve">,  se sídlem na adrese </w:t>
      </w:r>
      <w:r w:rsidR="002A67D9" w:rsidRPr="001072A1">
        <w:rPr>
          <w:i/>
          <w:sz w:val="22"/>
          <w:szCs w:val="22"/>
          <w:highlight w:val="yellow"/>
        </w:rPr>
        <w:t>…………………</w:t>
      </w:r>
      <w:r w:rsidRPr="001072A1">
        <w:rPr>
          <w:i/>
          <w:sz w:val="22"/>
          <w:szCs w:val="22"/>
          <w:highlight w:val="yellow"/>
        </w:rPr>
        <w:t>,</w:t>
      </w:r>
      <w:r w:rsidR="002A67D9" w:rsidRPr="001072A1">
        <w:rPr>
          <w:i/>
          <w:sz w:val="22"/>
          <w:szCs w:val="22"/>
          <w:highlight w:val="yellow"/>
        </w:rPr>
        <w:t>/ pan(í)……………., nar. …………, bytem ……………….</w:t>
      </w:r>
      <w:r w:rsidR="002A67D9" w:rsidRPr="002A67D9">
        <w:rPr>
          <w:i/>
          <w:sz w:val="22"/>
          <w:szCs w:val="22"/>
        </w:rPr>
        <w:t>,</w:t>
      </w:r>
      <w:r w:rsidR="002A67D9">
        <w:rPr>
          <w:sz w:val="22"/>
          <w:szCs w:val="22"/>
        </w:rPr>
        <w:t xml:space="preserve"> </w:t>
      </w:r>
      <w:r w:rsidRPr="008C37B4">
        <w:rPr>
          <w:sz w:val="22"/>
          <w:szCs w:val="22"/>
        </w:rPr>
        <w:t xml:space="preserve"> jako </w:t>
      </w:r>
      <w:r w:rsidR="002A67D9">
        <w:rPr>
          <w:sz w:val="22"/>
          <w:szCs w:val="22"/>
        </w:rPr>
        <w:t xml:space="preserve">vlastník (dále jen „Akcionář“) následujících akcií emitenta - </w:t>
      </w:r>
      <w:r>
        <w:rPr>
          <w:sz w:val="22"/>
          <w:szCs w:val="22"/>
        </w:rPr>
        <w:t>společnosti KOVOHUTĚ HOLDING DT, a.s.</w:t>
      </w:r>
      <w:r w:rsidR="002A67D9">
        <w:rPr>
          <w:sz w:val="22"/>
          <w:szCs w:val="22"/>
        </w:rPr>
        <w:t xml:space="preserve">, </w:t>
      </w:r>
      <w:r w:rsidR="002A67D9" w:rsidRPr="004441B1">
        <w:t xml:space="preserve">se sídlem </w:t>
      </w:r>
      <w:r w:rsidR="002A67D9">
        <w:t xml:space="preserve">na adrese </w:t>
      </w:r>
      <w:r w:rsidR="002A67D9" w:rsidRPr="004441B1">
        <w:t>Křižíkova 270</w:t>
      </w:r>
      <w:r w:rsidR="002A67D9">
        <w:t>/17</w:t>
      </w:r>
      <w:r w:rsidR="002A67D9" w:rsidRPr="004441B1">
        <w:t>, 250 88</w:t>
      </w:r>
      <w:r w:rsidR="002A67D9">
        <w:t xml:space="preserve"> </w:t>
      </w:r>
      <w:r w:rsidR="002A67D9" w:rsidRPr="004441B1">
        <w:t>Čelákovice, IČO: 46357033</w:t>
      </w:r>
      <w:r>
        <w:rPr>
          <w:sz w:val="22"/>
          <w:szCs w:val="22"/>
        </w:rPr>
        <w:t xml:space="preserve"> (dále též jen „Společnost“ nebo „</w:t>
      </w:r>
      <w:r w:rsidR="002A67D9">
        <w:rPr>
          <w:sz w:val="22"/>
          <w:szCs w:val="22"/>
        </w:rPr>
        <w:t>E</w:t>
      </w:r>
      <w:r w:rsidRPr="008C37B4">
        <w:rPr>
          <w:sz w:val="22"/>
          <w:szCs w:val="22"/>
        </w:rPr>
        <w:t>mitent“)</w:t>
      </w:r>
      <w:r w:rsidR="002A67D9">
        <w:rPr>
          <w:sz w:val="22"/>
          <w:szCs w:val="22"/>
        </w:rPr>
        <w:t>:</w:t>
      </w:r>
    </w:p>
    <w:p w14:paraId="78202D4D" w14:textId="77777777" w:rsidR="002A67D9" w:rsidRDefault="002A67D9" w:rsidP="001072A1">
      <w:pPr>
        <w:jc w:val="both"/>
        <w:rPr>
          <w:sz w:val="22"/>
          <w:szCs w:val="22"/>
        </w:rPr>
      </w:pPr>
    </w:p>
    <w:p w14:paraId="78202D4E" w14:textId="77777777" w:rsidR="0050530F" w:rsidRPr="00BE32D7" w:rsidRDefault="0050530F" w:rsidP="001072A1">
      <w:pPr>
        <w:jc w:val="both"/>
        <w:rPr>
          <w:sz w:val="22"/>
          <w:szCs w:val="22"/>
        </w:rPr>
      </w:pPr>
    </w:p>
    <w:p w14:paraId="78202D55" w14:textId="77777777" w:rsidR="002A67D9" w:rsidRPr="008C37B4" w:rsidRDefault="002A67D9" w:rsidP="002A67D9">
      <w:pPr>
        <w:jc w:val="both"/>
        <w:rPr>
          <w:sz w:val="22"/>
          <w:szCs w:val="22"/>
        </w:rPr>
      </w:pPr>
      <w:r w:rsidRPr="001072A1">
        <w:rPr>
          <w:i/>
          <w:sz w:val="22"/>
          <w:szCs w:val="22"/>
          <w:highlight w:val="yellow"/>
        </w:rPr>
        <w:t>je/dosud není</w:t>
      </w:r>
      <w:r w:rsidRPr="001072A1">
        <w:rPr>
          <w:sz w:val="22"/>
          <w:szCs w:val="22"/>
          <w:highlight w:val="yellow"/>
        </w:rPr>
        <w:t xml:space="preserve"> </w:t>
      </w:r>
      <w:r w:rsidRPr="001072A1">
        <w:rPr>
          <w:i/>
          <w:sz w:val="22"/>
          <w:szCs w:val="22"/>
          <w:highlight w:val="yellow"/>
        </w:rPr>
        <w:t>zapsán</w:t>
      </w:r>
      <w:r w:rsidR="008E0A60" w:rsidRPr="001072A1">
        <w:rPr>
          <w:i/>
          <w:sz w:val="22"/>
          <w:szCs w:val="22"/>
          <w:highlight w:val="yellow"/>
        </w:rPr>
        <w:t>/</w:t>
      </w:r>
      <w:r w:rsidRPr="001072A1">
        <w:rPr>
          <w:i/>
          <w:sz w:val="22"/>
          <w:szCs w:val="22"/>
          <w:highlight w:val="yellow"/>
        </w:rPr>
        <w:t>a</w:t>
      </w:r>
      <w:r>
        <w:rPr>
          <w:sz w:val="22"/>
          <w:szCs w:val="22"/>
        </w:rPr>
        <w:t xml:space="preserve"> v seznamu akcionářů společnosti.</w:t>
      </w:r>
      <w:r w:rsidRPr="008C37B4">
        <w:rPr>
          <w:sz w:val="22"/>
          <w:szCs w:val="22"/>
        </w:rPr>
        <w:t xml:space="preserve"> </w:t>
      </w:r>
    </w:p>
    <w:p w14:paraId="78202D56" w14:textId="11FB9A97" w:rsidR="00F4405B" w:rsidRDefault="00F4405B" w:rsidP="002A67D9">
      <w:pPr>
        <w:jc w:val="both"/>
        <w:rPr>
          <w:sz w:val="22"/>
          <w:szCs w:val="22"/>
        </w:rPr>
      </w:pPr>
    </w:p>
    <w:p w14:paraId="7C664C52" w14:textId="77777777" w:rsidR="001072A1" w:rsidRDefault="001072A1" w:rsidP="002A67D9">
      <w:pPr>
        <w:jc w:val="both"/>
        <w:rPr>
          <w:sz w:val="22"/>
          <w:szCs w:val="22"/>
        </w:rPr>
      </w:pPr>
    </w:p>
    <w:p w14:paraId="78202D57" w14:textId="78ACC081" w:rsidR="0050530F" w:rsidRDefault="00F4405B" w:rsidP="001072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Akcionář tímto </w:t>
      </w:r>
      <w:r w:rsidR="002A67D9" w:rsidRPr="008C37B4">
        <w:rPr>
          <w:sz w:val="22"/>
          <w:szCs w:val="22"/>
        </w:rPr>
        <w:t xml:space="preserve">žádá </w:t>
      </w:r>
      <w:r>
        <w:rPr>
          <w:sz w:val="22"/>
          <w:szCs w:val="22"/>
        </w:rPr>
        <w:t xml:space="preserve">Emitenta </w:t>
      </w:r>
      <w:r w:rsidR="002A67D9" w:rsidRPr="008C37B4">
        <w:rPr>
          <w:sz w:val="22"/>
          <w:szCs w:val="22"/>
        </w:rPr>
        <w:t>v souladu s čl. 5 odst. 1 stanov a § 524 zákona č. 89/2012 Sb., občanského zákoníku o vydání hromadn</w:t>
      </w:r>
      <w:r w:rsidR="002A67D9">
        <w:rPr>
          <w:sz w:val="22"/>
          <w:szCs w:val="22"/>
        </w:rPr>
        <w:t>ých</w:t>
      </w:r>
      <w:r w:rsidR="002A67D9" w:rsidRPr="008C37B4">
        <w:rPr>
          <w:sz w:val="22"/>
          <w:szCs w:val="22"/>
        </w:rPr>
        <w:t xml:space="preserve"> listin, nahrazujících </w:t>
      </w:r>
      <w:r w:rsidR="002A67D9" w:rsidRPr="00C044E2">
        <w:rPr>
          <w:i/>
          <w:sz w:val="22"/>
          <w:szCs w:val="22"/>
          <w:highlight w:val="yellow"/>
        </w:rPr>
        <w:t>všechny</w:t>
      </w:r>
      <w:r w:rsidR="008754CC" w:rsidRPr="00C044E2">
        <w:rPr>
          <w:i/>
          <w:sz w:val="22"/>
          <w:szCs w:val="22"/>
          <w:highlight w:val="yellow"/>
        </w:rPr>
        <w:t>/některé</w:t>
      </w:r>
      <w:r w:rsidR="008754C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jím vlastněné</w:t>
      </w:r>
      <w:r w:rsidR="002A67D9" w:rsidRPr="008C37B4">
        <w:rPr>
          <w:sz w:val="22"/>
          <w:szCs w:val="22"/>
        </w:rPr>
        <w:t xml:space="preserve"> akcie takto:</w:t>
      </w:r>
    </w:p>
    <w:p w14:paraId="40D4C80F" w14:textId="77777777" w:rsidR="001072A1" w:rsidRDefault="001072A1" w:rsidP="002A67D9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8"/>
        <w:gridCol w:w="3260"/>
        <w:gridCol w:w="1850"/>
        <w:gridCol w:w="2614"/>
      </w:tblGrid>
      <w:tr w:rsidR="008E0A60" w:rsidRPr="002100C9" w14:paraId="78202D5C" w14:textId="77777777" w:rsidTr="001072A1">
        <w:trPr>
          <w:trHeight w:val="537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202D58" w14:textId="77777777" w:rsidR="008E0A60" w:rsidRPr="001072A1" w:rsidRDefault="008E0A60" w:rsidP="001072A1">
            <w:pPr>
              <w:pStyle w:val="Zhlav"/>
              <w:tabs>
                <w:tab w:val="clear" w:pos="4536"/>
                <w:tab w:val="clear" w:pos="9072"/>
              </w:tabs>
              <w:ind w:left="142"/>
              <w:rPr>
                <w:b/>
                <w:bCs/>
                <w:sz w:val="20"/>
                <w:szCs w:val="20"/>
                <w:lang w:eastAsia="sk-SK"/>
              </w:rPr>
            </w:pPr>
            <w:r w:rsidRPr="001072A1">
              <w:rPr>
                <w:b/>
                <w:bCs/>
                <w:sz w:val="20"/>
                <w:szCs w:val="20"/>
                <w:lang w:eastAsia="sk-SK"/>
              </w:rPr>
              <w:t xml:space="preserve">Forma akcie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202D59" w14:textId="57108B2B" w:rsidR="008E0A60" w:rsidRPr="001072A1" w:rsidRDefault="008E0A60" w:rsidP="001072A1">
            <w:pPr>
              <w:pStyle w:val="Zhlav"/>
              <w:tabs>
                <w:tab w:val="clear" w:pos="4536"/>
                <w:tab w:val="clear" w:pos="9072"/>
              </w:tabs>
              <w:ind w:left="142"/>
              <w:rPr>
                <w:b/>
                <w:bCs/>
                <w:sz w:val="20"/>
                <w:szCs w:val="20"/>
                <w:lang w:eastAsia="sk-SK"/>
              </w:rPr>
            </w:pPr>
            <w:r w:rsidRPr="001072A1">
              <w:rPr>
                <w:b/>
                <w:bCs/>
                <w:sz w:val="20"/>
                <w:szCs w:val="20"/>
                <w:lang w:eastAsia="sk-SK"/>
              </w:rPr>
              <w:t>Označení (číslo a série) akcií určených k nahrazení jedním kusem hromadné listiny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14:paraId="78202D5A" w14:textId="657B949C" w:rsidR="008E0A60" w:rsidRPr="001072A1" w:rsidRDefault="001072A1" w:rsidP="001072A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  <w:lang w:eastAsia="sk-SK"/>
              </w:rPr>
            </w:pPr>
            <w:r w:rsidRPr="001072A1">
              <w:rPr>
                <w:b/>
                <w:bCs/>
                <w:sz w:val="20"/>
                <w:szCs w:val="20"/>
                <w:lang w:eastAsia="sk-SK"/>
              </w:rPr>
              <w:t>P</w:t>
            </w:r>
            <w:r w:rsidR="008E0A60" w:rsidRPr="001072A1">
              <w:rPr>
                <w:b/>
                <w:bCs/>
                <w:sz w:val="20"/>
                <w:szCs w:val="20"/>
                <w:lang w:eastAsia="sk-SK"/>
              </w:rPr>
              <w:t>očet kusů nahrazených akcií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202D5B" w14:textId="52E06DF0" w:rsidR="008E0A60" w:rsidRPr="001072A1" w:rsidRDefault="001072A1" w:rsidP="001072A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  <w:lang w:eastAsia="sk-SK"/>
              </w:rPr>
            </w:pPr>
            <w:r w:rsidRPr="001072A1">
              <w:rPr>
                <w:b/>
                <w:bCs/>
                <w:sz w:val="20"/>
                <w:szCs w:val="20"/>
                <w:lang w:eastAsia="sk-SK"/>
              </w:rPr>
              <w:t>Jmenovitá</w:t>
            </w:r>
            <w:r w:rsidR="008E0A60" w:rsidRPr="001072A1">
              <w:rPr>
                <w:b/>
                <w:bCs/>
                <w:sz w:val="20"/>
                <w:szCs w:val="20"/>
                <w:lang w:eastAsia="sk-SK"/>
              </w:rPr>
              <w:t xml:space="preserve"> hodnota jedné akcie, nahrazené hromadnou listinou</w:t>
            </w:r>
          </w:p>
        </w:tc>
      </w:tr>
      <w:tr w:rsidR="008E0A60" w:rsidRPr="002100C9" w14:paraId="78202D62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5E" w14:textId="7260B693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5F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60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61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8E0A60" w:rsidRPr="002100C9" w14:paraId="78202D68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64" w14:textId="712C9D2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65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66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67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8E0A60" w:rsidRPr="002100C9" w14:paraId="78202D6E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6A" w14:textId="4317B2FA" w:rsidR="008E0A60" w:rsidRPr="004F44F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6B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6C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6D" w14:textId="77777777" w:rsidR="008E0A60" w:rsidRPr="0049530E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8E0A60" w:rsidRPr="002100C9" w14:paraId="78202D73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6F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70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71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72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8E0A60" w:rsidRPr="002100C9" w14:paraId="78202D78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74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75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76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77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8E0A60" w:rsidRPr="002100C9" w14:paraId="78202D7D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79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7A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7B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7C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8E0A60" w:rsidRPr="002100C9" w14:paraId="78202D82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7E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7F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80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81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8E0A60" w:rsidRPr="002100C9" w14:paraId="78202D87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83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84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85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86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8E0A60" w:rsidRPr="002100C9" w14:paraId="78202D8C" w14:textId="77777777" w:rsidTr="001072A1">
        <w:trPr>
          <w:trHeight w:val="340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8202D88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Akcie na jméno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78202D89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78202D8A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202D8B" w14:textId="77777777" w:rsidR="008E0A60" w:rsidRDefault="008E0A60" w:rsidP="001072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sk-SK"/>
              </w:rPr>
            </w:pPr>
          </w:p>
        </w:tc>
      </w:tr>
    </w:tbl>
    <w:p w14:paraId="78202DA5" w14:textId="77777777" w:rsidR="008E0A60" w:rsidRDefault="008E0A60" w:rsidP="001072A1">
      <w:pPr>
        <w:jc w:val="both"/>
        <w:rPr>
          <w:sz w:val="22"/>
          <w:szCs w:val="22"/>
        </w:rPr>
      </w:pPr>
    </w:p>
    <w:p w14:paraId="78202DA6" w14:textId="77777777" w:rsidR="008E0A60" w:rsidRDefault="008E0A60" w:rsidP="002A67D9">
      <w:pPr>
        <w:ind w:firstLine="708"/>
        <w:jc w:val="both"/>
        <w:rPr>
          <w:sz w:val="22"/>
          <w:szCs w:val="22"/>
        </w:rPr>
      </w:pPr>
    </w:p>
    <w:p w14:paraId="78202DA7" w14:textId="77777777" w:rsidR="008E0A60" w:rsidRDefault="008E0A60" w:rsidP="001072A1">
      <w:pPr>
        <w:jc w:val="both"/>
        <w:rPr>
          <w:sz w:val="22"/>
          <w:szCs w:val="22"/>
        </w:rPr>
      </w:pPr>
    </w:p>
    <w:p w14:paraId="78202DA8" w14:textId="77777777" w:rsidR="008E0A60" w:rsidRDefault="008E0A60" w:rsidP="001072A1">
      <w:pPr>
        <w:jc w:val="both"/>
        <w:rPr>
          <w:sz w:val="22"/>
          <w:szCs w:val="22"/>
        </w:rPr>
      </w:pPr>
    </w:p>
    <w:p w14:paraId="30582A3C" w14:textId="1B4B7083" w:rsidR="001072A1" w:rsidRDefault="00902DAA" w:rsidP="008E0A60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údaje Akcionáře:</w:t>
      </w:r>
    </w:p>
    <w:p w14:paraId="382801D8" w14:textId="77777777" w:rsidR="001072A1" w:rsidRDefault="001072A1" w:rsidP="008E0A60">
      <w:pPr>
        <w:jc w:val="both"/>
        <w:rPr>
          <w:sz w:val="22"/>
          <w:szCs w:val="22"/>
        </w:rPr>
      </w:pPr>
    </w:p>
    <w:p w14:paraId="0FD94AED" w14:textId="642AAA32" w:rsidR="001072A1" w:rsidRDefault="00902DAA" w:rsidP="001072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</w:t>
      </w:r>
      <w:r w:rsidR="001072A1">
        <w:rPr>
          <w:sz w:val="22"/>
          <w:szCs w:val="22"/>
        </w:rPr>
        <w:t>………...</w:t>
      </w:r>
    </w:p>
    <w:p w14:paraId="78202DAB" w14:textId="68CBEC73" w:rsidR="00902DAA" w:rsidRDefault="001072A1" w:rsidP="001072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902DAA">
        <w:rPr>
          <w:sz w:val="22"/>
          <w:szCs w:val="22"/>
        </w:rPr>
        <w:t>-mail:</w:t>
      </w:r>
      <w:r>
        <w:rPr>
          <w:sz w:val="22"/>
          <w:szCs w:val="22"/>
        </w:rPr>
        <w:t xml:space="preserve"> </w:t>
      </w:r>
      <w:r w:rsidR="00902DAA">
        <w:rPr>
          <w:sz w:val="22"/>
          <w:szCs w:val="22"/>
        </w:rPr>
        <w:t>…………………………….</w:t>
      </w:r>
    </w:p>
    <w:p w14:paraId="78202DAD" w14:textId="77777777" w:rsidR="00902DAA" w:rsidRDefault="00902DAA" w:rsidP="008E0A60">
      <w:pPr>
        <w:jc w:val="both"/>
        <w:rPr>
          <w:sz w:val="22"/>
          <w:szCs w:val="22"/>
        </w:rPr>
      </w:pPr>
    </w:p>
    <w:p w14:paraId="78202DAE" w14:textId="77777777" w:rsidR="00902DAA" w:rsidRDefault="00902DAA" w:rsidP="008E0A60">
      <w:pPr>
        <w:jc w:val="both"/>
        <w:rPr>
          <w:sz w:val="22"/>
          <w:szCs w:val="22"/>
        </w:rPr>
      </w:pPr>
    </w:p>
    <w:p w14:paraId="78202DAF" w14:textId="59B9CB42" w:rsidR="00902DAA" w:rsidRDefault="00902DAA" w:rsidP="008E0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……………………………</w:t>
      </w:r>
      <w:r w:rsidR="001072A1">
        <w:rPr>
          <w:sz w:val="22"/>
          <w:szCs w:val="22"/>
        </w:rPr>
        <w:t>…………</w:t>
      </w:r>
    </w:p>
    <w:p w14:paraId="78202DB0" w14:textId="35751316" w:rsidR="00902DAA" w:rsidRDefault="00902DAA" w:rsidP="008E0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podpis </w:t>
      </w:r>
      <w:r w:rsidR="001072A1">
        <w:rPr>
          <w:sz w:val="22"/>
          <w:szCs w:val="22"/>
        </w:rPr>
        <w:t>akcionáře</w:t>
      </w:r>
      <w:r>
        <w:rPr>
          <w:sz w:val="22"/>
          <w:szCs w:val="22"/>
        </w:rPr>
        <w:t xml:space="preserve">          </w:t>
      </w:r>
    </w:p>
    <w:sectPr w:rsidR="0090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30F"/>
    <w:rsid w:val="001072A1"/>
    <w:rsid w:val="002A67D9"/>
    <w:rsid w:val="00336510"/>
    <w:rsid w:val="0050530F"/>
    <w:rsid w:val="008754CC"/>
    <w:rsid w:val="008E0A60"/>
    <w:rsid w:val="00902DAA"/>
    <w:rsid w:val="009700BB"/>
    <w:rsid w:val="00B32CA8"/>
    <w:rsid w:val="00C044E2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D49"/>
  <w15:docId w15:val="{DA50DE94-4362-4CCB-91BD-0D45203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5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3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">
    <w:name w:val="platne"/>
    <w:rsid w:val="0050530F"/>
  </w:style>
  <w:style w:type="paragraph" w:styleId="Textbubliny">
    <w:name w:val="Balloon Text"/>
    <w:basedOn w:val="Normln"/>
    <w:link w:val="TextbublinyChar"/>
    <w:uiPriority w:val="99"/>
    <w:semiHidden/>
    <w:unhideWhenUsed/>
    <w:rsid w:val="00336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5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Rouzková</dc:creator>
  <cp:lastModifiedBy>Jan Kadlec</cp:lastModifiedBy>
  <cp:revision>5</cp:revision>
  <dcterms:created xsi:type="dcterms:W3CDTF">2019-07-18T13:55:00Z</dcterms:created>
  <dcterms:modified xsi:type="dcterms:W3CDTF">2019-08-20T17:06:00Z</dcterms:modified>
</cp:coreProperties>
</file>